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E3" w:rsidRDefault="005A6BE3" w:rsidP="005A6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A6BE3" w:rsidRDefault="005A6BE3" w:rsidP="005A6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A6BE3" w:rsidRDefault="005A6BE3" w:rsidP="005A6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A6BE3" w:rsidRDefault="005A6BE3" w:rsidP="005A6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A6BE3" w:rsidRPr="005A6BE3" w:rsidRDefault="005A6BE3" w:rsidP="005A6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0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05ED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0B05E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B05ED">
        <w:rPr>
          <w:rFonts w:ascii="Times New Roman" w:hAnsi="Times New Roman" w:cs="Times New Roman"/>
          <w:sz w:val="28"/>
          <w:szCs w:val="28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порядку  денного </w:t>
      </w:r>
      <w:r w:rsidRPr="005A6BE3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gramStart"/>
      <w:r w:rsidRPr="005A6BE3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5A6BE3">
        <w:rPr>
          <w:rFonts w:ascii="Times New Roman" w:hAnsi="Times New Roman" w:cs="Times New Roman"/>
          <w:sz w:val="28"/>
          <w:szCs w:val="28"/>
          <w:lang w:val="uk-UA"/>
        </w:rPr>
        <w:t xml:space="preserve">ІІІ  сесії  </w:t>
      </w:r>
      <w:r w:rsidRPr="005A6B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A6BE3"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5A6BE3" w:rsidRPr="000B05ED" w:rsidRDefault="005A6BE3" w:rsidP="005A6BE3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A6BE3" w:rsidTr="005A6BE3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A6BE3" w:rsidRDefault="005A6BE3" w:rsidP="005A6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6BE3" w:rsidRDefault="005A6BE3" w:rsidP="005A6BE3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A6BE3" w:rsidRDefault="005A6BE3" w:rsidP="005A6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BE3" w:rsidTr="005A6BE3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Pr="008A0DB0" w:rsidRDefault="000C6B3C" w:rsidP="005A6BE3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  <w:tr w:rsidR="005A6BE3" w:rsidTr="005A6BE3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6B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0C6B3C" w:rsidP="005A6BE3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6BE3" w:rsidRDefault="005A6BE3" w:rsidP="005A6BE3">
            <w:pPr>
              <w:spacing w:after="0" w:line="240" w:lineRule="auto"/>
            </w:pPr>
          </w:p>
        </w:tc>
      </w:tr>
    </w:tbl>
    <w:p w:rsidR="005A6BE3" w:rsidRDefault="005A6BE3" w:rsidP="005A6BE3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A6BE3" w:rsidRDefault="005A6BE3" w:rsidP="005A6B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A6BE3" w:rsidRDefault="005A6BE3" w:rsidP="005A6B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6BE3" w:rsidRDefault="005A6BE3" w:rsidP="005A6B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6BE3" w:rsidRDefault="005A6BE3" w:rsidP="005A6B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A6BE3" w:rsidRDefault="005A6BE3" w:rsidP="005A6B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A6BE3" w:rsidRDefault="005A6BE3" w:rsidP="005A6BE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A6BE3" w:rsidRDefault="005A6BE3" w:rsidP="005A6BE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A6BE3" w:rsidRDefault="005A6BE3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A6BE3" w:rsidRDefault="005A6BE3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A6BE3" w:rsidRDefault="005A6BE3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A6BE3" w:rsidRDefault="005A6BE3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A6BE3" w:rsidRDefault="005A6BE3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A6BE3" w:rsidRDefault="005A6BE3" w:rsidP="005A6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A6BE3" w:rsidRDefault="005A6BE3" w:rsidP="005A6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A6BE3" w:rsidRDefault="005A6BE3" w:rsidP="005A6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A6BE3" w:rsidRDefault="005A6BE3" w:rsidP="005A6BE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D274B" w:rsidRDefault="005A6BE3" w:rsidP="00ED274B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B0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05ED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0B05E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B05ED">
        <w:rPr>
          <w:rFonts w:ascii="Times New Roman" w:hAnsi="Times New Roman" w:cs="Times New Roman"/>
          <w:sz w:val="28"/>
          <w:szCs w:val="28"/>
        </w:rPr>
        <w:t xml:space="preserve"> </w:t>
      </w:r>
      <w:r w:rsidR="00ED274B"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 Положення  про  місцевий фонд  охорони  </w:t>
      </w:r>
    </w:p>
    <w:p w:rsidR="005A6BE3" w:rsidRPr="00ED274B" w:rsidRDefault="00ED274B" w:rsidP="00ED274B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>навколишнього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>природного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D274B">
        <w:rPr>
          <w:rFonts w:ascii="Times New Roman" w:hAnsi="Times New Roman" w:cs="Times New Roman"/>
          <w:sz w:val="28"/>
          <w:szCs w:val="28"/>
          <w:lang w:val="uk-UA"/>
        </w:rPr>
        <w:t>серидовища</w:t>
      </w:r>
      <w:proofErr w:type="spellEnd"/>
      <w:r w:rsidRPr="00ED27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A6BE3" w:rsidTr="005A229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A6BE3" w:rsidRDefault="005A6BE3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229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E3" w:rsidRDefault="005A6BE3" w:rsidP="005A229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6BE3" w:rsidRDefault="005A6BE3" w:rsidP="005A229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A6BE3" w:rsidRDefault="005A6BE3" w:rsidP="005A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Pr="008A0DB0" w:rsidRDefault="000C6B3C" w:rsidP="000C6B3C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</w:tbl>
    <w:p w:rsidR="005A6BE3" w:rsidRDefault="005A6BE3" w:rsidP="005A6BE3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A6BE3" w:rsidRDefault="005A6BE3" w:rsidP="005A6B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A6BE3" w:rsidRDefault="005A6BE3" w:rsidP="005A6B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6BE3" w:rsidRDefault="005A6BE3" w:rsidP="005A6B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6BE3" w:rsidRDefault="005A6BE3" w:rsidP="005A6B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A6BE3" w:rsidRDefault="005A6BE3" w:rsidP="005A6BE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A6BE3" w:rsidRDefault="005A6BE3" w:rsidP="005A6BE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A6BE3" w:rsidRDefault="005A6BE3" w:rsidP="005A6BE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A6BE3" w:rsidRDefault="005A6BE3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5A6BE3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A6BE3" w:rsidRDefault="005A6BE3" w:rsidP="005A6BE3">
      <w:pPr>
        <w:rPr>
          <w:lang w:val="uk-UA"/>
        </w:rPr>
      </w:pP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D274B" w:rsidRDefault="00ED274B" w:rsidP="00ED274B">
      <w:pPr>
        <w:tabs>
          <w:tab w:val="left" w:pos="0"/>
        </w:tabs>
        <w:spacing w:after="0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0B0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05ED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0B05E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B05ED">
        <w:rPr>
          <w:rFonts w:ascii="Times New Roman" w:hAnsi="Times New Roman" w:cs="Times New Roman"/>
          <w:sz w:val="28"/>
          <w:szCs w:val="28"/>
        </w:rPr>
        <w:t xml:space="preserve"> 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Про   внесення  змін  до  Програми  економічного  і  соціального </w:t>
      </w:r>
    </w:p>
    <w:p w:rsidR="00ED274B" w:rsidRDefault="00ED274B" w:rsidP="00ED274B">
      <w:pPr>
        <w:tabs>
          <w:tab w:val="left" w:pos="0"/>
        </w:tabs>
        <w:spacing w:after="0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74B">
        <w:rPr>
          <w:rFonts w:ascii="Times New Roman" w:hAnsi="Times New Roman" w:cs="Times New Roman"/>
          <w:sz w:val="28"/>
          <w:szCs w:val="28"/>
          <w:lang w:val="uk-UA"/>
        </w:rPr>
        <w:t>Рубіжненської</w:t>
      </w:r>
      <w:proofErr w:type="spellEnd"/>
      <w:r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 на  2017 рік.</w:t>
      </w:r>
    </w:p>
    <w:p w:rsidR="00ED274B" w:rsidRPr="00ED274B" w:rsidRDefault="00ED274B" w:rsidP="00ED274B">
      <w:pPr>
        <w:tabs>
          <w:tab w:val="left" w:pos="0"/>
        </w:tabs>
        <w:spacing w:after="0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ED274B" w:rsidTr="005A229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4B" w:rsidRDefault="00ED274B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D274B" w:rsidRDefault="00ED274B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4B" w:rsidRDefault="00ED274B" w:rsidP="005A229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4B" w:rsidRDefault="00ED274B" w:rsidP="005A229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D274B" w:rsidRDefault="00ED274B" w:rsidP="005A229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ED274B" w:rsidRDefault="00ED274B" w:rsidP="005A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Pr="008A0DB0" w:rsidRDefault="000C6B3C" w:rsidP="000C6B3C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</w:tbl>
    <w:p w:rsidR="00ED274B" w:rsidRDefault="00ED274B" w:rsidP="00ED274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D274B" w:rsidRDefault="00ED274B" w:rsidP="00ED27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P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ED274B" w:rsidRDefault="00ED274B" w:rsidP="00ED27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D274B" w:rsidRDefault="00ED274B" w:rsidP="00ED27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ED274B" w:rsidRDefault="00ED274B" w:rsidP="00ED274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ED274B">
      <w:pPr>
        <w:rPr>
          <w:lang w:val="uk-UA"/>
        </w:rPr>
      </w:pPr>
    </w:p>
    <w:p w:rsidR="00ED274B" w:rsidRDefault="00ED274B" w:rsidP="00ED274B"/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D274B" w:rsidRPr="005A2290" w:rsidRDefault="00ED274B" w:rsidP="00ED274B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B0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05ED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proofErr w:type="gramStart"/>
      <w:r w:rsidRPr="000B05E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B05ED">
        <w:rPr>
          <w:rFonts w:ascii="Times New Roman" w:hAnsi="Times New Roman" w:cs="Times New Roman"/>
          <w:sz w:val="28"/>
          <w:szCs w:val="28"/>
        </w:rPr>
        <w:t xml:space="preserve"> </w:t>
      </w:r>
      <w:r w:rsidR="005A2290" w:rsidRPr="005A2290">
        <w:rPr>
          <w:rFonts w:ascii="Times New Roman" w:hAnsi="Times New Roman" w:cs="Times New Roman"/>
          <w:sz w:val="28"/>
          <w:szCs w:val="28"/>
          <w:lang w:val="uk-UA"/>
        </w:rPr>
        <w:t>Про внесення  зміни  до  бюджету</w:t>
      </w:r>
      <w:r w:rsidR="005A22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ED274B" w:rsidTr="005A229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4B" w:rsidRDefault="00ED274B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D274B" w:rsidRDefault="00ED274B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4B" w:rsidRDefault="00ED274B" w:rsidP="005A229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4B" w:rsidRDefault="00ED274B" w:rsidP="005A229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D274B" w:rsidRDefault="00ED274B" w:rsidP="005A229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ED274B" w:rsidRDefault="00ED274B" w:rsidP="005A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Pr="008A0DB0" w:rsidRDefault="000C6B3C" w:rsidP="000C6B3C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</w:tbl>
    <w:p w:rsidR="00ED274B" w:rsidRDefault="00ED274B" w:rsidP="00ED274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D274B" w:rsidRDefault="00ED274B" w:rsidP="00ED27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ED274B" w:rsidRDefault="00ED274B" w:rsidP="00ED27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D274B" w:rsidRDefault="00ED274B" w:rsidP="00ED27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ED274B" w:rsidRDefault="00ED274B" w:rsidP="00ED274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ED274B">
      <w:pPr>
        <w:rPr>
          <w:lang w:val="uk-UA"/>
        </w:rPr>
      </w:pPr>
    </w:p>
    <w:p w:rsidR="00ED274B" w:rsidRDefault="00ED274B" w:rsidP="00ED274B">
      <w:pPr>
        <w:rPr>
          <w:lang w:val="uk-UA"/>
        </w:rPr>
      </w:pPr>
    </w:p>
    <w:p w:rsidR="00ED274B" w:rsidRDefault="00ED274B" w:rsidP="00ED274B"/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 w:rsidRPr="00ED274B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ED274B" w:rsidRDefault="00ED274B" w:rsidP="00ED27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A2290" w:rsidRDefault="00ED274B" w:rsidP="00ED274B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2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290"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Звіт  про  виконання  </w:t>
      </w:r>
      <w:proofErr w:type="spellStart"/>
      <w:r w:rsidR="005A2290" w:rsidRPr="005A2290">
        <w:rPr>
          <w:rFonts w:ascii="Times New Roman" w:hAnsi="Times New Roman" w:cs="Times New Roman"/>
          <w:sz w:val="28"/>
          <w:szCs w:val="28"/>
          <w:lang w:val="uk-UA"/>
        </w:rPr>
        <w:t>Рубіжненського</w:t>
      </w:r>
      <w:proofErr w:type="spellEnd"/>
      <w:r w:rsidR="005A2290"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 сільського  бюджету </w:t>
      </w:r>
    </w:p>
    <w:p w:rsidR="00ED274B" w:rsidRPr="005A2290" w:rsidRDefault="005A2290" w:rsidP="00ED274B">
      <w:pPr>
        <w:tabs>
          <w:tab w:val="left" w:pos="21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 за  І квартал 2017 року.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ED274B" w:rsidTr="005A229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4B" w:rsidRDefault="00ED274B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D274B" w:rsidRDefault="00ED274B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4B" w:rsidRDefault="00ED274B" w:rsidP="005A229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4B" w:rsidRDefault="00ED274B" w:rsidP="005A229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D274B" w:rsidRDefault="00ED274B" w:rsidP="005A229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ED274B" w:rsidRDefault="00ED274B" w:rsidP="005A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Pr="008A0DB0" w:rsidRDefault="000C6B3C" w:rsidP="000C6B3C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</w:tbl>
    <w:p w:rsidR="00ED274B" w:rsidRDefault="00ED274B" w:rsidP="00ED274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ED274B" w:rsidRDefault="00ED274B" w:rsidP="00ED27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ED274B" w:rsidRDefault="00ED274B" w:rsidP="00ED27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ED274B" w:rsidRDefault="00ED274B" w:rsidP="00ED27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ED274B" w:rsidRDefault="00ED274B" w:rsidP="00ED27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ED274B" w:rsidRDefault="00ED274B" w:rsidP="00ED274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D274B" w:rsidRDefault="00ED274B" w:rsidP="00ED274B">
      <w:pPr>
        <w:rPr>
          <w:lang w:val="uk-UA"/>
        </w:rPr>
      </w:pPr>
    </w:p>
    <w:p w:rsidR="005A2290" w:rsidRDefault="005A2290" w:rsidP="00ED274B">
      <w:pPr>
        <w:rPr>
          <w:lang w:val="uk-UA"/>
        </w:rPr>
      </w:pPr>
    </w:p>
    <w:p w:rsidR="005A2290" w:rsidRDefault="005A2290" w:rsidP="00ED274B">
      <w:pPr>
        <w:rPr>
          <w:lang w:val="uk-UA"/>
        </w:rPr>
      </w:pPr>
    </w:p>
    <w:p w:rsidR="005A2290" w:rsidRDefault="005A2290" w:rsidP="00ED274B">
      <w:pPr>
        <w:rPr>
          <w:lang w:val="uk-UA"/>
        </w:rPr>
      </w:pP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 w:rsidRPr="00ED274B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A2290" w:rsidRDefault="005A2290" w:rsidP="005A2290">
      <w:pPr>
        <w:tabs>
          <w:tab w:val="left" w:pos="0"/>
        </w:tabs>
        <w:spacing w:after="0"/>
        <w:ind w:right="-710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ED2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5A229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Про підсумки  громадського  обговорення   мешканцями  </w:t>
      </w:r>
    </w:p>
    <w:p w:rsidR="005A2290" w:rsidRDefault="005A2290" w:rsidP="005A2290">
      <w:pPr>
        <w:tabs>
          <w:tab w:val="left" w:pos="0"/>
        </w:tabs>
        <w:spacing w:after="0"/>
        <w:ind w:right="-710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2290">
        <w:rPr>
          <w:rFonts w:ascii="Times New Roman" w:hAnsi="Times New Roman" w:cs="Times New Roman"/>
          <w:sz w:val="28"/>
          <w:szCs w:val="28"/>
          <w:lang w:val="uk-UA"/>
        </w:rPr>
        <w:t>Рубіжненської</w:t>
      </w:r>
      <w:proofErr w:type="spellEnd"/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>щодо  можливого добровільного  об’єднання</w:t>
      </w:r>
    </w:p>
    <w:p w:rsidR="005A2290" w:rsidRPr="005A2290" w:rsidRDefault="005A2290" w:rsidP="005A2290">
      <w:pPr>
        <w:tabs>
          <w:tab w:val="left" w:pos="0"/>
        </w:tabs>
        <w:spacing w:after="0"/>
        <w:ind w:right="-710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 до  </w:t>
      </w:r>
      <w:proofErr w:type="spellStart"/>
      <w:r w:rsidRPr="005A2290">
        <w:rPr>
          <w:rFonts w:ascii="Times New Roman" w:hAnsi="Times New Roman" w:cs="Times New Roman"/>
          <w:sz w:val="28"/>
          <w:szCs w:val="28"/>
          <w:lang w:val="uk-UA"/>
        </w:rPr>
        <w:t>Старосалтівської</w:t>
      </w:r>
      <w:proofErr w:type="spellEnd"/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  селищної ради.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A2290" w:rsidTr="005A229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2290" w:rsidRDefault="005A2290" w:rsidP="005A229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A2290" w:rsidRDefault="005A2290" w:rsidP="005A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Pr="008A0DB0" w:rsidRDefault="000C6B3C" w:rsidP="000C6B3C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</w:tbl>
    <w:p w:rsidR="005A2290" w:rsidRDefault="005A2290" w:rsidP="005A2290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A2290" w:rsidRDefault="005A2290" w:rsidP="005A22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A2290" w:rsidRDefault="005A2290" w:rsidP="005A229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A2290" w:rsidRDefault="005A2290" w:rsidP="005A2290">
      <w:pPr>
        <w:rPr>
          <w:lang w:val="uk-UA"/>
        </w:rPr>
      </w:pPr>
    </w:p>
    <w:p w:rsidR="005A2290" w:rsidRDefault="005A2290" w:rsidP="005A2290"/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 w:rsidRPr="00ED274B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F72AD" w:rsidRDefault="005A2290" w:rsidP="005A2290">
      <w:pPr>
        <w:tabs>
          <w:tab w:val="left" w:pos="9214"/>
        </w:tabs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Про  затвердження  </w:t>
      </w:r>
      <w:r w:rsidR="00F6571C">
        <w:rPr>
          <w:rFonts w:ascii="Times New Roman" w:hAnsi="Times New Roman" w:cs="Times New Roman"/>
          <w:sz w:val="28"/>
          <w:szCs w:val="28"/>
          <w:lang w:val="uk-UA"/>
        </w:rPr>
        <w:t xml:space="preserve">укладеного </w:t>
      </w:r>
      <w:r w:rsidR="005F72AD">
        <w:rPr>
          <w:rFonts w:ascii="Times New Roman" w:hAnsi="Times New Roman" w:cs="Times New Roman"/>
          <w:sz w:val="28"/>
          <w:szCs w:val="28"/>
          <w:lang w:val="uk-UA"/>
        </w:rPr>
        <w:t xml:space="preserve"> договору  </w:t>
      </w:r>
      <w:r w:rsidR="00F6571C">
        <w:rPr>
          <w:rFonts w:ascii="Times New Roman" w:hAnsi="Times New Roman" w:cs="Times New Roman"/>
          <w:sz w:val="28"/>
          <w:szCs w:val="28"/>
          <w:lang w:val="uk-UA"/>
        </w:rPr>
        <w:t xml:space="preserve">між   </w:t>
      </w:r>
    </w:p>
    <w:p w:rsidR="005F72AD" w:rsidRDefault="005F72AD" w:rsidP="005A2290">
      <w:pPr>
        <w:tabs>
          <w:tab w:val="left" w:pos="9214"/>
        </w:tabs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proofErr w:type="spellStart"/>
      <w:r w:rsidR="00F6571C">
        <w:rPr>
          <w:rFonts w:ascii="Times New Roman" w:hAnsi="Times New Roman" w:cs="Times New Roman"/>
          <w:sz w:val="28"/>
          <w:szCs w:val="28"/>
          <w:lang w:val="uk-UA"/>
        </w:rPr>
        <w:t>Рубіжненською</w:t>
      </w:r>
      <w:proofErr w:type="spellEnd"/>
      <w:r w:rsidR="00F6571C"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сільською радо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571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6571C" w:rsidRPr="005A2290">
        <w:rPr>
          <w:rFonts w:ascii="Times New Roman" w:hAnsi="Times New Roman" w:cs="Times New Roman"/>
          <w:sz w:val="28"/>
          <w:szCs w:val="28"/>
          <w:lang w:val="uk-UA"/>
        </w:rPr>
        <w:t>Вовчанською районною</w:t>
      </w:r>
    </w:p>
    <w:p w:rsidR="005A2290" w:rsidRDefault="005F72AD" w:rsidP="005A2290">
      <w:pPr>
        <w:tabs>
          <w:tab w:val="left" w:pos="9214"/>
        </w:tabs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F6571C"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радою  </w:t>
      </w:r>
      <w:r w:rsidR="00F6571C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A2290"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надання  іншо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 </w:t>
      </w:r>
      <w:r w:rsidR="005A2290"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субвенції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2017 рік.</w:t>
      </w:r>
    </w:p>
    <w:p w:rsidR="005A2290" w:rsidRDefault="005A2290" w:rsidP="005A2290">
      <w:pPr>
        <w:tabs>
          <w:tab w:val="left" w:pos="9214"/>
        </w:tabs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571C" w:rsidRPr="005A2290" w:rsidRDefault="00F6571C" w:rsidP="00F6571C">
      <w:pPr>
        <w:tabs>
          <w:tab w:val="left" w:pos="9214"/>
        </w:tabs>
        <w:spacing w:after="0"/>
        <w:ind w:left="-426"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A2290" w:rsidTr="005A229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2290" w:rsidRDefault="005A2290" w:rsidP="005A229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A2290" w:rsidRDefault="005A2290" w:rsidP="005A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Pr="008A0DB0" w:rsidRDefault="000C6B3C" w:rsidP="000C6B3C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</w:tbl>
    <w:p w:rsidR="005A2290" w:rsidRDefault="005A2290" w:rsidP="005A2290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A2290" w:rsidRDefault="005A2290" w:rsidP="005A22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A2290" w:rsidRDefault="005A2290" w:rsidP="005A229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A2290" w:rsidRPr="005A2290" w:rsidRDefault="005A2290" w:rsidP="005A2290">
      <w:pPr>
        <w:spacing w:after="0"/>
        <w:rPr>
          <w:sz w:val="28"/>
          <w:szCs w:val="28"/>
          <w:lang w:val="uk-UA"/>
        </w:rPr>
      </w:pPr>
      <w:r>
        <w:rPr>
          <w:bCs/>
        </w:rPr>
        <w:lastRenderedPageBreak/>
        <w:t xml:space="preserve">  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 w:rsidRPr="00ED274B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A2290" w:rsidRDefault="005A2290" w:rsidP="005A22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D2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2290">
        <w:rPr>
          <w:rFonts w:ascii="Times New Roman" w:hAnsi="Times New Roman" w:cs="Times New Roman"/>
          <w:sz w:val="28"/>
          <w:szCs w:val="28"/>
        </w:rPr>
        <w:t>Про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витягу з Державного земельного кадастру  </w:t>
      </w:r>
    </w:p>
    <w:p w:rsidR="005A2290" w:rsidRDefault="005A2290" w:rsidP="005A22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 ділянки </w:t>
      </w:r>
      <w:r w:rsidRPr="005A2290">
        <w:rPr>
          <w:rFonts w:ascii="Times New Roman" w:hAnsi="Times New Roman" w:cs="Times New Roman"/>
          <w:sz w:val="28"/>
          <w:szCs w:val="28"/>
        </w:rPr>
        <w:t xml:space="preserve">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2290">
        <w:rPr>
          <w:rFonts w:ascii="Times New Roman" w:hAnsi="Times New Roman" w:cs="Times New Roman"/>
          <w:sz w:val="28"/>
          <w:szCs w:val="28"/>
          <w:lang w:val="uk-UA"/>
        </w:rPr>
        <w:t>садівництва</w:t>
      </w:r>
      <w:r w:rsidRPr="005A22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290" w:rsidRPr="005A2290" w:rsidRDefault="005A2290" w:rsidP="005A22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22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A2290">
        <w:rPr>
          <w:rFonts w:ascii="Times New Roman" w:hAnsi="Times New Roman" w:cs="Times New Roman"/>
          <w:sz w:val="28"/>
          <w:szCs w:val="28"/>
        </w:rPr>
        <w:t xml:space="preserve"> </w:t>
      </w:r>
      <w:r w:rsidRPr="005A2290"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Pr="005A2290">
        <w:rPr>
          <w:rFonts w:ascii="Times New Roman" w:hAnsi="Times New Roman" w:cs="Times New Roman"/>
          <w:b/>
          <w:sz w:val="28"/>
          <w:szCs w:val="28"/>
          <w:lang w:val="uk-UA"/>
        </w:rPr>
        <w:t>Ізмайлова Костянтина Григоровича</w:t>
      </w:r>
    </w:p>
    <w:p w:rsidR="005A2290" w:rsidRPr="005A2290" w:rsidRDefault="005A2290" w:rsidP="005A2290">
      <w:pPr>
        <w:tabs>
          <w:tab w:val="left" w:pos="9214"/>
        </w:tabs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A2290" w:rsidTr="005A229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2290" w:rsidRDefault="005A2290" w:rsidP="005A229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A2290" w:rsidRDefault="005A2290" w:rsidP="005A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Pr="008A0DB0" w:rsidRDefault="000C6B3C" w:rsidP="000C6B3C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</w:tbl>
    <w:p w:rsidR="005A2290" w:rsidRDefault="005A2290" w:rsidP="005A2290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A2290" w:rsidRDefault="005A2290" w:rsidP="005A22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A2290" w:rsidRDefault="005A2290" w:rsidP="005F72A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 w:rsidRPr="00ED274B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F72AD" w:rsidRPr="005F72AD" w:rsidRDefault="005A2290" w:rsidP="005F72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F72AD" w:rsidRPr="005F72AD">
        <w:rPr>
          <w:rFonts w:ascii="Times New Roman" w:hAnsi="Times New Roman" w:cs="Times New Roman"/>
          <w:sz w:val="28"/>
          <w:szCs w:val="28"/>
        </w:rPr>
        <w:t xml:space="preserve">  Про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5F7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2AD" w:rsidRPr="005F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</w:t>
      </w:r>
      <w:r w:rsidR="005F7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2AD" w:rsidRPr="005F72AD" w:rsidRDefault="005F72AD" w:rsidP="005F72AD">
      <w:pPr>
        <w:spacing w:after="0"/>
        <w:ind w:right="-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proofErr w:type="spellStart"/>
      <w:r w:rsidRPr="005F72AD">
        <w:rPr>
          <w:rFonts w:ascii="Times New Roman" w:hAnsi="Times New Roman" w:cs="Times New Roman"/>
          <w:sz w:val="28"/>
          <w:szCs w:val="28"/>
        </w:rPr>
        <w:t>одо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AD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F7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2A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AD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F7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>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жилого будинку,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>будівель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>споруд</w:t>
      </w:r>
      <w:r w:rsidRPr="005F72AD">
        <w:rPr>
          <w:rFonts w:ascii="Times New Roman" w:hAnsi="Times New Roman" w:cs="Times New Roman"/>
          <w:sz w:val="28"/>
          <w:szCs w:val="28"/>
        </w:rPr>
        <w:t>.</w:t>
      </w:r>
    </w:p>
    <w:p w:rsidR="005A2290" w:rsidRPr="005F72AD" w:rsidRDefault="005F72AD" w:rsidP="005F72AD">
      <w:pPr>
        <w:tabs>
          <w:tab w:val="left" w:pos="9214"/>
        </w:tabs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2AD">
        <w:rPr>
          <w:rFonts w:ascii="Times New Roman" w:hAnsi="Times New Roman" w:cs="Times New Roman"/>
          <w:sz w:val="28"/>
          <w:szCs w:val="28"/>
        </w:rPr>
        <w:t xml:space="preserve"> гр.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  Кузьміна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Володимировича,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A2290" w:rsidTr="005A229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2290" w:rsidRDefault="005A2290" w:rsidP="005A229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A2290" w:rsidRDefault="005A2290" w:rsidP="005A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Pr="008A0DB0" w:rsidRDefault="000C6B3C" w:rsidP="000C6B3C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</w:tbl>
    <w:p w:rsidR="005A2290" w:rsidRDefault="005A2290" w:rsidP="005A2290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A2290" w:rsidRPr="005F72AD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A2290" w:rsidRDefault="005A2290">
      <w:pPr>
        <w:rPr>
          <w:lang w:val="uk-UA"/>
        </w:rPr>
      </w:pPr>
    </w:p>
    <w:p w:rsidR="005A2290" w:rsidRDefault="005A2290">
      <w:pPr>
        <w:rPr>
          <w:lang w:val="uk-UA"/>
        </w:rPr>
      </w:pPr>
    </w:p>
    <w:p w:rsidR="005A2290" w:rsidRDefault="005A2290">
      <w:pPr>
        <w:rPr>
          <w:lang w:val="uk-UA"/>
        </w:rPr>
      </w:pPr>
    </w:p>
    <w:p w:rsidR="005A2290" w:rsidRDefault="005A2290">
      <w:pPr>
        <w:rPr>
          <w:lang w:val="uk-UA"/>
        </w:rPr>
      </w:pPr>
    </w:p>
    <w:p w:rsidR="005A2290" w:rsidRDefault="005A2290">
      <w:pPr>
        <w:rPr>
          <w:lang w:val="uk-UA"/>
        </w:rPr>
      </w:pP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ІІІ  сесії  від   06   квітня    201</w:t>
      </w:r>
      <w:r w:rsidRPr="00ED274B">
        <w:rPr>
          <w:rFonts w:ascii="Times New Roman" w:hAnsi="Times New Roman" w:cs="Times New Roman"/>
          <w:sz w:val="32"/>
          <w:szCs w:val="32"/>
          <w:lang w:val="uk-UA"/>
        </w:rPr>
        <w:t>7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5A2290" w:rsidRDefault="005A2290" w:rsidP="005A22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F72AD" w:rsidRPr="005F72AD" w:rsidRDefault="005A2290" w:rsidP="005F72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7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ED27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2AD" w:rsidRPr="005F72A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5F7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2AD" w:rsidRPr="005F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</w:t>
      </w:r>
      <w:r w:rsidR="005F7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F72AD" w:rsidRPr="005F72AD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5F72AD" w:rsidRPr="005F7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2AD" w:rsidRPr="005F72AD" w:rsidRDefault="005F72AD" w:rsidP="005F72AD">
      <w:pPr>
        <w:spacing w:after="0"/>
        <w:ind w:right="-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proofErr w:type="spellStart"/>
      <w:r w:rsidRPr="005F72AD">
        <w:rPr>
          <w:rFonts w:ascii="Times New Roman" w:hAnsi="Times New Roman" w:cs="Times New Roman"/>
          <w:sz w:val="28"/>
          <w:szCs w:val="28"/>
        </w:rPr>
        <w:t>одо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AD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5F7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72A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F7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2AD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F7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>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жилого будинку,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>будівель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>споруд</w:t>
      </w:r>
      <w:r w:rsidRPr="005F72AD">
        <w:rPr>
          <w:rFonts w:ascii="Times New Roman" w:hAnsi="Times New Roman" w:cs="Times New Roman"/>
          <w:sz w:val="28"/>
          <w:szCs w:val="28"/>
        </w:rPr>
        <w:t>.</w:t>
      </w:r>
    </w:p>
    <w:p w:rsidR="005F72AD" w:rsidRPr="005F72AD" w:rsidRDefault="005F72AD" w:rsidP="005A2290">
      <w:pPr>
        <w:tabs>
          <w:tab w:val="left" w:pos="9214"/>
        </w:tabs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72AD">
        <w:rPr>
          <w:rFonts w:ascii="Times New Roman" w:hAnsi="Times New Roman" w:cs="Times New Roman"/>
          <w:sz w:val="28"/>
          <w:szCs w:val="28"/>
        </w:rPr>
        <w:t>гр.</w:t>
      </w:r>
      <w:r w:rsidRPr="005F7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AA7">
        <w:rPr>
          <w:rFonts w:ascii="Times New Roman" w:hAnsi="Times New Roman" w:cs="Times New Roman"/>
          <w:sz w:val="28"/>
          <w:szCs w:val="28"/>
          <w:lang w:val="uk-UA"/>
        </w:rPr>
        <w:t>Маркову  Олександру</w:t>
      </w:r>
      <w:proofErr w:type="gramStart"/>
      <w:r w:rsidR="00C85AA7"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proofErr w:type="gramEnd"/>
      <w:r w:rsidR="00C85AA7">
        <w:rPr>
          <w:rFonts w:ascii="Times New Roman" w:hAnsi="Times New Roman" w:cs="Times New Roman"/>
          <w:sz w:val="28"/>
          <w:szCs w:val="28"/>
          <w:lang w:val="uk-UA"/>
        </w:rPr>
        <w:t>ікторовичу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5A2290" w:rsidTr="005A2290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A2290" w:rsidRDefault="005A2290" w:rsidP="005A22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90" w:rsidRDefault="005A2290" w:rsidP="005A2290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A2290" w:rsidRDefault="005A2290" w:rsidP="005A2290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5A2290" w:rsidRDefault="005A2290" w:rsidP="005A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Pr="008A0DB0" w:rsidRDefault="000C6B3C" w:rsidP="000C6B3C">
            <w:pPr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відсутній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  <w:tr w:rsidR="000C6B3C" w:rsidTr="005A2290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3C" w:rsidRDefault="000C6B3C" w:rsidP="000C6B3C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6B3C" w:rsidRDefault="000C6B3C" w:rsidP="000C6B3C">
            <w:pPr>
              <w:spacing w:after="0" w:line="240" w:lineRule="auto"/>
            </w:pPr>
          </w:p>
        </w:tc>
      </w:tr>
    </w:tbl>
    <w:p w:rsidR="005A2290" w:rsidRDefault="005A2290" w:rsidP="005A2290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A2290" w:rsidRDefault="005A2290" w:rsidP="005A229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A2290" w:rsidRDefault="005A2290" w:rsidP="005A22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A2290" w:rsidRDefault="005A2290" w:rsidP="005A22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5A2290" w:rsidRDefault="005A2290" w:rsidP="005A2290">
      <w:pPr>
        <w:rPr>
          <w:lang w:val="uk-UA"/>
        </w:rPr>
      </w:pPr>
    </w:p>
    <w:p w:rsidR="005A2290" w:rsidRDefault="005A2290" w:rsidP="005A2290">
      <w:pPr>
        <w:rPr>
          <w:lang w:val="uk-UA"/>
        </w:rPr>
      </w:pPr>
    </w:p>
    <w:sectPr w:rsidR="005A2290" w:rsidSect="0043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BE3"/>
    <w:rsid w:val="000C6B3C"/>
    <w:rsid w:val="004305B8"/>
    <w:rsid w:val="005A2290"/>
    <w:rsid w:val="005A6BE3"/>
    <w:rsid w:val="005C0289"/>
    <w:rsid w:val="005F72AD"/>
    <w:rsid w:val="009122A9"/>
    <w:rsid w:val="00C85AA7"/>
    <w:rsid w:val="00E5426B"/>
    <w:rsid w:val="00ED274B"/>
    <w:rsid w:val="00F6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A6BE3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cp:lastPrinted>2017-04-06T10:48:00Z</cp:lastPrinted>
  <dcterms:created xsi:type="dcterms:W3CDTF">2017-04-06T06:32:00Z</dcterms:created>
  <dcterms:modified xsi:type="dcterms:W3CDTF">2017-04-06T15:23:00Z</dcterms:modified>
</cp:coreProperties>
</file>